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23" w:rsidRDefault="00924A2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24A23" w:rsidRDefault="00924A2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2425D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2425D">
        <w:rPr>
          <w:rFonts w:ascii="Bookman Old Style" w:hAnsi="Bookman Old Style" w:cs="Arial"/>
          <w:b/>
          <w:bCs/>
          <w:noProof/>
        </w:rPr>
        <w:t>COMMERCE</w:t>
      </w:r>
    </w:p>
    <w:p w:rsidR="00924A23" w:rsidRDefault="00924A2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2425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2425D">
        <w:rPr>
          <w:rFonts w:ascii="Bookman Old Style" w:hAnsi="Bookman Old Style" w:cs="Arial"/>
          <w:b/>
          <w:noProof/>
        </w:rPr>
        <w:t>NOVEMBER 2012</w:t>
      </w:r>
    </w:p>
    <w:p w:rsidR="00924A23" w:rsidRDefault="00924A2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2425D">
        <w:rPr>
          <w:rFonts w:ascii="Bookman Old Style" w:hAnsi="Bookman Old Style" w:cs="Arial"/>
          <w:noProof/>
        </w:rPr>
        <w:t>CO 4804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2425D">
        <w:rPr>
          <w:rFonts w:ascii="Bookman Old Style" w:hAnsi="Bookman Old Style" w:cs="Arial"/>
          <w:noProof/>
        </w:rPr>
        <w:t>GLOBAL BUSINESS STRATEGY</w:t>
      </w:r>
    </w:p>
    <w:p w:rsidR="00924A23" w:rsidRPr="00DF7A41" w:rsidRDefault="00924A23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24A23" w:rsidRDefault="00105E42">
      <w:pPr>
        <w:jc w:val="center"/>
        <w:rPr>
          <w:rFonts w:ascii="Bookman Old Style" w:hAnsi="Bookman Old Style"/>
          <w:sz w:val="20"/>
          <w:szCs w:val="20"/>
        </w:rPr>
      </w:pPr>
      <w:r w:rsidRPr="00105E4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24A23" w:rsidRDefault="00924A2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2425D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24A23" w:rsidRDefault="00105E4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105E42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924A23">
        <w:rPr>
          <w:rFonts w:ascii="Bookman Old Style" w:hAnsi="Bookman Old Style" w:cs="Arial"/>
          <w:noProof/>
        </w:rPr>
        <w:t xml:space="preserve">    </w:t>
      </w:r>
      <w:r w:rsidR="00924A23">
        <w:rPr>
          <w:rFonts w:ascii="Bookman Old Style" w:hAnsi="Bookman Old Style" w:cs="Arial"/>
        </w:rPr>
        <w:t xml:space="preserve">Time : </w:t>
      </w:r>
      <w:r w:rsidR="00924A23" w:rsidRPr="0042425D">
        <w:rPr>
          <w:rFonts w:ascii="Bookman Old Style" w:hAnsi="Bookman Old Style" w:cs="Arial"/>
          <w:noProof/>
          <w:szCs w:val="22"/>
        </w:rPr>
        <w:t>1:00 - 4:00</w:t>
      </w:r>
      <w:r w:rsidR="00924A23">
        <w:rPr>
          <w:rFonts w:ascii="Bookman Old Style" w:hAnsi="Bookman Old Style" w:cs="Arial"/>
          <w:szCs w:val="22"/>
        </w:rPr>
        <w:t xml:space="preserve">  </w:t>
      </w:r>
      <w:r w:rsidR="00924A23">
        <w:rPr>
          <w:rFonts w:ascii="Bookman Old Style" w:hAnsi="Bookman Old Style" w:cs="Arial"/>
          <w:noProof/>
        </w:rPr>
        <w:t xml:space="preserve">                                            </w:t>
      </w:r>
    </w:p>
    <w:p w:rsidR="00924A23" w:rsidRDefault="00924A23" w:rsidP="00FD6080">
      <w:pPr>
        <w:jc w:val="center"/>
        <w:rPr>
          <w:b/>
          <w:u w:val="single"/>
        </w:rPr>
      </w:pPr>
      <w:r>
        <w:rPr>
          <w:b/>
          <w:u w:val="single"/>
        </w:rPr>
        <w:t>SECTION-A</w:t>
      </w:r>
    </w:p>
    <w:p w:rsidR="00924A23" w:rsidRDefault="00924A23" w:rsidP="00FD6080">
      <w:pPr>
        <w:jc w:val="center"/>
      </w:pPr>
    </w:p>
    <w:p w:rsidR="00924A23" w:rsidRDefault="00924A23" w:rsidP="00FD6080">
      <w:r>
        <w:t>Answer ALL Questions. Explain each term/ statement in about 10 lines:</w:t>
      </w:r>
      <w:r>
        <w:tab/>
      </w:r>
      <w:r>
        <w:tab/>
      </w:r>
      <w:r>
        <w:tab/>
        <w:t>10x2=20 marks</w:t>
      </w:r>
    </w:p>
    <w:p w:rsidR="00924A23" w:rsidRPr="00FD6080" w:rsidRDefault="00924A23" w:rsidP="00FD6080">
      <w:pPr>
        <w:rPr>
          <w:sz w:val="16"/>
        </w:rPr>
      </w:pPr>
    </w:p>
    <w:p w:rsidR="00924A23" w:rsidRDefault="00924A23" w:rsidP="00FD6080">
      <w:r>
        <w:t>1. Competitive Advantage</w:t>
      </w:r>
    </w:p>
    <w:p w:rsidR="00924A23" w:rsidRDefault="00924A23" w:rsidP="00FD6080">
      <w:r>
        <w:t>2. SAARC</w:t>
      </w:r>
    </w:p>
    <w:p w:rsidR="00924A23" w:rsidRDefault="00924A23" w:rsidP="00FD6080">
      <w:r>
        <w:t>3. Definition of Strategy</w:t>
      </w:r>
    </w:p>
    <w:p w:rsidR="00924A23" w:rsidRDefault="00924A23" w:rsidP="00FD6080">
      <w:r>
        <w:t xml:space="preserve">4. Industry Characteristics </w:t>
      </w:r>
    </w:p>
    <w:p w:rsidR="00924A23" w:rsidRDefault="00924A23" w:rsidP="00FD6080">
      <w:r>
        <w:t>5. Globalization Benefits</w:t>
      </w:r>
    </w:p>
    <w:p w:rsidR="00924A23" w:rsidRDefault="00924A23" w:rsidP="00FD6080">
      <w:r>
        <w:t>6. Employee Benefits</w:t>
      </w:r>
    </w:p>
    <w:p w:rsidR="00924A23" w:rsidRDefault="00924A23" w:rsidP="00FD6080">
      <w:r>
        <w:t>7. Strategic alliances</w:t>
      </w:r>
    </w:p>
    <w:p w:rsidR="00924A23" w:rsidRDefault="00924A23" w:rsidP="00FD6080">
      <w:r>
        <w:t>8. Investment mode of market entry</w:t>
      </w:r>
    </w:p>
    <w:p w:rsidR="00924A23" w:rsidRDefault="00924A23" w:rsidP="00FD6080">
      <w:r>
        <w:t>9. Technology Transfer</w:t>
      </w:r>
    </w:p>
    <w:p w:rsidR="00924A23" w:rsidRDefault="00924A23" w:rsidP="00FD6080">
      <w:r>
        <w:t>10. International HRM Strategies</w:t>
      </w:r>
    </w:p>
    <w:p w:rsidR="00924A23" w:rsidRDefault="00924A23" w:rsidP="00FD6080"/>
    <w:p w:rsidR="00924A23" w:rsidRDefault="00924A23" w:rsidP="00FD6080">
      <w:pPr>
        <w:jc w:val="center"/>
        <w:rPr>
          <w:b/>
          <w:u w:val="single"/>
        </w:rPr>
      </w:pPr>
      <w:r>
        <w:rPr>
          <w:b/>
          <w:u w:val="single"/>
        </w:rPr>
        <w:t>SECTION B</w:t>
      </w:r>
    </w:p>
    <w:p w:rsidR="00924A23" w:rsidRDefault="00924A23" w:rsidP="00FD6080">
      <w:pPr>
        <w:jc w:val="center"/>
      </w:pPr>
    </w:p>
    <w:p w:rsidR="00924A23" w:rsidRDefault="00924A23" w:rsidP="00FD6080">
      <w:r>
        <w:t>Answer any FIVE questions (One Page answer):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5x8=40 marks                                </w:t>
      </w:r>
    </w:p>
    <w:p w:rsidR="00924A23" w:rsidRDefault="00924A23" w:rsidP="00FD6080"/>
    <w:p w:rsidR="00924A23" w:rsidRDefault="00924A23" w:rsidP="00FD6080">
      <w:r>
        <w:t>11. What are the problems and disadvantages caused by Acquisitions?</w:t>
      </w:r>
    </w:p>
    <w:p w:rsidR="00924A23" w:rsidRDefault="00924A23" w:rsidP="00FD6080">
      <w:r>
        <w:t xml:space="preserve">12.  Explain the role &amp; objectives of WTO </w:t>
      </w:r>
    </w:p>
    <w:p w:rsidR="00F30BCD" w:rsidRDefault="00924A23" w:rsidP="00FD6080">
      <w:r>
        <w:t xml:space="preserve">13.  Explain the main elements of strategy formulation? Is it wise for India to venture into liberalization </w:t>
      </w:r>
    </w:p>
    <w:p w:rsidR="00924A23" w:rsidRDefault="00F30BCD" w:rsidP="00FD6080">
      <w:r>
        <w:t xml:space="preserve">       </w:t>
      </w:r>
      <w:r w:rsidR="00924A23">
        <w:t>of the Auto &amp; Telecommunication industries, as in the present form today?</w:t>
      </w:r>
    </w:p>
    <w:p w:rsidR="00924A23" w:rsidRDefault="00924A23" w:rsidP="00FD6080">
      <w:r>
        <w:t>14.  Comment on the geographic composition of world trade today.</w:t>
      </w:r>
    </w:p>
    <w:p w:rsidR="00924A23" w:rsidRDefault="00924A23" w:rsidP="00FD6080">
      <w:r>
        <w:t>15.  Explain Value Chain Analysis.</w:t>
      </w:r>
    </w:p>
    <w:p w:rsidR="00924A23" w:rsidRDefault="00924A23" w:rsidP="00FD6080">
      <w:r>
        <w:t xml:space="preserve">16. Explain the advantages and limitations of divisional structure for an MNC. </w:t>
      </w:r>
    </w:p>
    <w:p w:rsidR="00924A23" w:rsidRDefault="00924A23" w:rsidP="00FD6080">
      <w:r>
        <w:t xml:space="preserve">17. What recommendations would your provide to reverse India’s image / culture as a ‘corrupt nation’ in </w:t>
      </w:r>
    </w:p>
    <w:p w:rsidR="00924A23" w:rsidRDefault="00924A23" w:rsidP="00FD6080">
      <w:r>
        <w:t xml:space="preserve">       the wake of the recent scandals/ scams in the country.</w:t>
      </w:r>
    </w:p>
    <w:p w:rsidR="00924A23" w:rsidRDefault="00924A23" w:rsidP="00FD6080">
      <w:r>
        <w:t xml:space="preserve">18.  What are the strategic predispositions of MNC’s keeping Chakravarthy and Perlmutter’s EPRG </w:t>
      </w:r>
    </w:p>
    <w:p w:rsidR="00924A23" w:rsidRDefault="00924A23" w:rsidP="00FD6080">
      <w:r>
        <w:t xml:space="preserve">       profiles in mind? </w:t>
      </w:r>
    </w:p>
    <w:p w:rsidR="00924A23" w:rsidRDefault="00924A23" w:rsidP="00FD6080"/>
    <w:p w:rsidR="00924A23" w:rsidRDefault="00F30BCD" w:rsidP="00FD6080">
      <w:pPr>
        <w:jc w:val="center"/>
        <w:rPr>
          <w:b/>
          <w:u w:val="single"/>
        </w:rPr>
      </w:pPr>
      <w:r>
        <w:rPr>
          <w:b/>
          <w:u w:val="single"/>
        </w:rPr>
        <w:t>SECTION</w:t>
      </w:r>
      <w:r w:rsidR="00924A23">
        <w:rPr>
          <w:b/>
          <w:u w:val="single"/>
        </w:rPr>
        <w:t xml:space="preserve"> C</w:t>
      </w:r>
    </w:p>
    <w:p w:rsidR="00924A23" w:rsidRDefault="00924A23" w:rsidP="00FD6080">
      <w:pPr>
        <w:jc w:val="center"/>
      </w:pPr>
    </w:p>
    <w:p w:rsidR="00924A23" w:rsidRDefault="00924A23" w:rsidP="00FD6080">
      <w:r>
        <w:t>Answer any TWO questions. (4 pages essay). Each carries 20 marks:                               2x20=40 marks</w:t>
      </w:r>
    </w:p>
    <w:p w:rsidR="00924A23" w:rsidRDefault="00924A23" w:rsidP="00FD6080">
      <w:r>
        <w:t xml:space="preserve">     </w:t>
      </w:r>
    </w:p>
    <w:p w:rsidR="00924A23" w:rsidRDefault="00924A23" w:rsidP="00FD6080">
      <w:r>
        <w:t xml:space="preserve">19. How does an MNC scan the environment? Explain the various stages of an international strategic </w:t>
      </w:r>
    </w:p>
    <w:p w:rsidR="00924A23" w:rsidRDefault="00924A23" w:rsidP="00FD6080">
      <w:r>
        <w:t xml:space="preserve">       planning process.</w:t>
      </w:r>
    </w:p>
    <w:p w:rsidR="00924A23" w:rsidRDefault="00924A23" w:rsidP="00FD6080">
      <w:r>
        <w:t xml:space="preserve">20. What are your arguments for and against Globalization? How has globalization helped Indian </w:t>
      </w:r>
    </w:p>
    <w:p w:rsidR="00924A23" w:rsidRDefault="00924A23" w:rsidP="00FD6080">
      <w:r>
        <w:t xml:space="preserve">       companies? Give suggestions on how to overcome the ill-effects of Globalisation?</w:t>
      </w:r>
    </w:p>
    <w:p w:rsidR="00924A23" w:rsidRDefault="00924A23" w:rsidP="00FD6080">
      <w:r>
        <w:t xml:space="preserve">21. What is the significance of culture in international management? Describe any findings on cultural </w:t>
      </w:r>
    </w:p>
    <w:p w:rsidR="00924A23" w:rsidRDefault="00924A23" w:rsidP="00FD6080">
      <w:r>
        <w:t xml:space="preserve">      differences, keeping in mind the Kraft-Cadbury experience.</w:t>
      </w:r>
    </w:p>
    <w:p w:rsidR="00924A23" w:rsidRDefault="00924A23" w:rsidP="00FD6080">
      <w:pPr>
        <w:tabs>
          <w:tab w:val="left" w:pos="1122"/>
        </w:tabs>
        <w:jc w:val="center"/>
        <w:rPr>
          <w:rFonts w:ascii="Bookman Old Style" w:hAnsi="Bookman Old Style"/>
        </w:rPr>
        <w:sectPr w:rsidR="00924A23" w:rsidSect="00924A23">
          <w:footerReference w:type="even" r:id="rId9"/>
          <w:footerReference w:type="default" r:id="rId10"/>
          <w:pgSz w:w="11907" w:h="16840" w:code="9"/>
          <w:pgMar w:top="851" w:right="851" w:bottom="90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924A23" w:rsidRPr="00FD6080" w:rsidRDefault="00924A23" w:rsidP="00FD6080">
      <w:pPr>
        <w:tabs>
          <w:tab w:val="left" w:pos="1122"/>
        </w:tabs>
        <w:jc w:val="center"/>
        <w:rPr>
          <w:rFonts w:ascii="Bookman Old Style" w:hAnsi="Bookman Old Style"/>
        </w:rPr>
      </w:pPr>
    </w:p>
    <w:sectPr w:rsidR="00924A23" w:rsidRPr="00FD6080" w:rsidSect="00924A23">
      <w:footerReference w:type="even" r:id="rId11"/>
      <w:footerReference w:type="default" r:id="rId12"/>
      <w:type w:val="continuous"/>
      <w:pgSz w:w="11907" w:h="16840" w:code="9"/>
      <w:pgMar w:top="851" w:right="851" w:bottom="90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23" w:rsidRDefault="00924A23">
      <w:r>
        <w:separator/>
      </w:r>
    </w:p>
  </w:endnote>
  <w:endnote w:type="continuationSeparator" w:id="1">
    <w:p w:rsidR="00924A23" w:rsidRDefault="0092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E91870C-4144-4C2B-8957-DDD4D86498C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B36542E-2D00-4333-8ABD-E0CAC1E28FB1}"/>
    <w:embedBold r:id="rId3" w:fontKey="{58397008-545D-4214-8E50-AF50660B03C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0166FE2-6FF3-4847-82E0-3556EC779D7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3" w:rsidRDefault="0010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A23">
      <w:rPr>
        <w:rStyle w:val="PageNumber"/>
        <w:noProof/>
      </w:rPr>
      <w:t>1</w:t>
    </w:r>
    <w:r>
      <w:rPr>
        <w:rStyle w:val="PageNumber"/>
      </w:rPr>
      <w:fldChar w:fldCharType="end"/>
    </w:r>
  </w:p>
  <w:p w:rsidR="00924A23" w:rsidRDefault="00924A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3" w:rsidRDefault="00924A23">
    <w:pPr>
      <w:pStyle w:val="Footer"/>
      <w:framePr w:wrap="around" w:vAnchor="text" w:hAnchor="margin" w:xAlign="right" w:y="1"/>
      <w:rPr>
        <w:rStyle w:val="PageNumber"/>
      </w:rPr>
    </w:pPr>
  </w:p>
  <w:p w:rsidR="00924A23" w:rsidRDefault="00924A2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10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23" w:rsidRDefault="00924A23">
      <w:r>
        <w:separator/>
      </w:r>
    </w:p>
  </w:footnote>
  <w:footnote w:type="continuationSeparator" w:id="1">
    <w:p w:rsidR="00924A23" w:rsidRDefault="00924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05E42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24A23"/>
    <w:rsid w:val="00AC1E67"/>
    <w:rsid w:val="00B06DB3"/>
    <w:rsid w:val="00C304F6"/>
    <w:rsid w:val="00DC47F4"/>
    <w:rsid w:val="00DF7A41"/>
    <w:rsid w:val="00F30BCD"/>
    <w:rsid w:val="00F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2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E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05E42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105E4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05E4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05E4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5E4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E4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105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05E42"/>
  </w:style>
  <w:style w:type="paragraph" w:styleId="BodyTextIndent">
    <w:name w:val="Body Text Indent"/>
    <w:basedOn w:val="Normal"/>
    <w:semiHidden/>
    <w:rsid w:val="00105E42"/>
    <w:pPr>
      <w:ind w:left="1440" w:hanging="360"/>
    </w:pPr>
  </w:style>
  <w:style w:type="paragraph" w:styleId="Header">
    <w:name w:val="header"/>
    <w:basedOn w:val="Normal"/>
    <w:semiHidden/>
    <w:rsid w:val="00105E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05E42"/>
    <w:rPr>
      <w:szCs w:val="20"/>
    </w:rPr>
  </w:style>
  <w:style w:type="paragraph" w:styleId="Subtitle">
    <w:name w:val="Subtitle"/>
    <w:basedOn w:val="Normal"/>
    <w:qFormat/>
    <w:rsid w:val="00105E42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2012-11-03T14:25:00Z</cp:lastPrinted>
  <dcterms:created xsi:type="dcterms:W3CDTF">2012-11-03T14:25:00Z</dcterms:created>
  <dcterms:modified xsi:type="dcterms:W3CDTF">2012-11-05T08:24:00Z</dcterms:modified>
</cp:coreProperties>
</file>